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August 2014</w:t>
      </w:r>
    </w:p>
    <w:p w:rsidR="00465FC0" w:rsidRPr="00A956FE" w:rsidRDefault="00465FC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EL30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65FC0">
        <w:rPr>
          <w:rFonts w:asciiTheme="minorHAnsi" w:hAnsiTheme="minorHAnsi" w:cs="Arial"/>
          <w:color w:val="333333"/>
          <w:lang w:val="en-ZA"/>
        </w:rPr>
        <w:t>1 September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65FC0">
        <w:rPr>
          <w:rFonts w:asciiTheme="minorHAnsi" w:hAnsiTheme="minorHAnsi" w:cs="Arial"/>
          <w:b/>
          <w:lang w:val="en-ZA"/>
        </w:rPr>
        <w:tab/>
      </w:r>
      <w:r w:rsidR="00465FC0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465FC0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,000,000,000.00</w:t>
      </w:r>
    </w:p>
    <w:p w:rsidR="00D32F09" w:rsidRPr="00465FC0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65FC0">
        <w:rPr>
          <w:rFonts w:asciiTheme="minorHAnsi" w:hAnsiTheme="minorHAnsi" w:cs="Arial"/>
          <w:lang w:val="en-ZA"/>
        </w:rPr>
        <w:t>R   93,390,847,404.00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65FC0">
        <w:rPr>
          <w:rFonts w:asciiTheme="minorHAnsi" w:hAnsiTheme="minorHAnsi"/>
          <w:lang w:val="en-ZA"/>
        </w:rPr>
        <w:t xml:space="preserve">   3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3,</w:t>
      </w:r>
      <w:r w:rsidR="00465FC0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65FC0">
        <w:rPr>
          <w:rFonts w:asciiTheme="minorHAnsi" w:hAnsiTheme="minorHAnsi" w:cs="Arial"/>
          <w:lang w:val="en-ZA"/>
        </w:rPr>
        <w:t>109.81002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2.30%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65FC0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65FC0">
        <w:rPr>
          <w:rFonts w:asciiTheme="minorHAnsi" w:hAnsiTheme="minorHAnsi" w:cs="Arial"/>
          <w:lang w:val="en-ZA"/>
        </w:rPr>
        <w:t>Inflation-Linked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July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65FC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65FC0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18 January, 18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3E6750">
        <w:rPr>
          <w:rFonts w:asciiTheme="minorHAnsi" w:hAnsiTheme="minorHAnsi" w:cs="Arial"/>
          <w:lang w:val="en-ZA"/>
        </w:rPr>
        <w:t>1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July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465FC0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ZAG000107558</w:t>
      </w:r>
    </w:p>
    <w:p w:rsidR="00D32F09" w:rsidRPr="00A956FE" w:rsidRDefault="00465FC0" w:rsidP="00465FC0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RSA Guaranteed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65FC0" w:rsidRDefault="00465FC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65FC0" w:rsidRPr="00A956FE" w:rsidRDefault="00465FC0" w:rsidP="00465FC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Eskom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842D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842D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42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42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750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FC0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2DB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2014-09-01T13:00:00+00:00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15A5FA10-BEED-41C6-B795-BDDC99D867C5}"/>
</file>

<file path=customXml/itemProps2.xml><?xml version="1.0" encoding="utf-8"?>
<ds:datastoreItem xmlns:ds="http://schemas.openxmlformats.org/officeDocument/2006/customXml" ds:itemID="{4FE2C5FA-0B9E-43F5-9A2D-89CC267B9D18}"/>
</file>

<file path=customXml/itemProps3.xml><?xml version="1.0" encoding="utf-8"?>
<ds:datastoreItem xmlns:ds="http://schemas.openxmlformats.org/officeDocument/2006/customXml" ds:itemID="{5467AC3B-1B69-4CE3-BFCB-64097D344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EL30 - 1 September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2014-08-29T11:20:00Z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